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944A4" w:rsidRPr="00004502" w:rsidRDefault="002944A4" w:rsidP="002944A4">
      <w:pPr>
        <w:rPr>
          <w:b/>
          <w:bCs/>
        </w:rPr>
      </w:pPr>
      <w:r w:rsidRPr="00004502">
        <w:rPr>
          <w:b/>
          <w:bCs/>
        </w:rPr>
        <w:t>Primiceri S.p.A. insieme ad A2A per la transizione energetica: inaugurata la sottostazione del nuovo impianto fotovoltaico di Mazara del Vallo</w:t>
      </w:r>
    </w:p>
    <w:p w:rsidR="002944A4" w:rsidRDefault="002944A4" w:rsidP="002944A4"/>
    <w:p w:rsidR="002944A4" w:rsidRDefault="002944A4" w:rsidP="002944A4">
      <w:r>
        <w:t xml:space="preserve">Mazara del Vallo, 31/10/2024 – Primiceri S.p.A. è lieta di annunciare il termine dei lavori per la realizzazione dell’impianto fotovoltaico di Mazara del Vallo, progettato per il Gruppo A2A. Nella giornata </w:t>
      </w:r>
      <w:r w:rsidRPr="00004502">
        <w:t>odierna</w:t>
      </w:r>
      <w:r>
        <w:t>, è stata ufficialmente inaugurata la sottostazione di trasformazione di A2A che consentirà di immettere l’energia prodotta dall’impianto al sistema di distribuzione elettrica nazionale. L’infrastruttura sarà operativa nelle prossime settimane.</w:t>
      </w:r>
    </w:p>
    <w:p w:rsidR="002944A4" w:rsidRDefault="002944A4" w:rsidP="002944A4"/>
    <w:p w:rsidR="002944A4" w:rsidRDefault="002944A4" w:rsidP="002944A4">
      <w:r>
        <w:t>L’impianto fotovoltaico si estende su una superficie di 14,80 ettari, ha una capacità di produzione annua di 25 GWh, che contribuiranno a soddisfare il fabbisogno energetico di circa 8.300 famiglie. Il progetto di Mazara del Vallo favorirà la riduzione delle emissioni di CO₂: grazie alla produzione di energia pulita, l’impianto, infatti, eviterà ogni anno l’emissione di circa 10.000 tonnellate di anidride carbonica, l'equivalente dell'assorbimento di 80.000 alberi.</w:t>
      </w:r>
    </w:p>
    <w:p w:rsidR="002944A4" w:rsidRDefault="002944A4" w:rsidP="002944A4"/>
    <w:p w:rsidR="002944A4" w:rsidRDefault="002944A4" w:rsidP="002944A4">
      <w:r>
        <w:t>“Il progetto di Mazara del Vallo ricalca la nostra visione per una transizione energetica responsabile,” ha dichiarato il General Manager Maurizio Primiceri: “Siamo orgogliosi di aver collaborato con A2A nella realizzazione di questa struttura, frutto dell’impegno comune che ha come obiettivo quello di preservare l'ambiente e migliorare la qualità della vita delle comunità locali.”</w:t>
      </w:r>
    </w:p>
    <w:p w:rsidR="002944A4" w:rsidRDefault="002944A4" w:rsidP="002944A4"/>
    <w:p w:rsidR="002944A4" w:rsidRDefault="002944A4" w:rsidP="002944A4">
      <w:r>
        <w:t>Primiceri S.p.A. considera la transizione energetica una priorità assoluta e si impegna ogni giorno nella realizzazione di soluzioni rinnovabili, supportate dalle tecnologie più avanzate, per rispondere alla crescente domanda di energia pulita. L’impianto fotovoltaico di Mazara del Vallo dimostra come l'ingegneria possa essere al servizio dell'ambiente e del benessere collettivo.</w:t>
      </w:r>
    </w:p>
    <w:p w:rsidR="002944A4" w:rsidRDefault="002944A4" w:rsidP="002944A4"/>
    <w:p w:rsidR="002944A4" w:rsidRDefault="002944A4" w:rsidP="002944A4">
      <w:r>
        <w:t xml:space="preserve">Per ulteriori informazioni sul progetto o su Primiceri S.p.A., contattare: </w:t>
      </w:r>
      <w:hyperlink r:id="rId4">
        <w:r>
          <w:rPr>
            <w:color w:val="1155CC"/>
            <w:u w:val="single"/>
          </w:rPr>
          <w:t>luca.primiceri@primiceri.it</w:t>
        </w:r>
      </w:hyperlink>
    </w:p>
    <w:p w:rsidR="002944A4" w:rsidRDefault="002944A4" w:rsidP="002944A4"/>
    <w:p w:rsidR="002944A4" w:rsidRDefault="002944A4" w:rsidP="002944A4"/>
    <w:p w:rsidR="002944A4" w:rsidRDefault="002944A4" w:rsidP="002944A4">
      <w:pPr>
        <w:rPr>
          <w:lang w:val="en-US"/>
        </w:rPr>
      </w:pPr>
    </w:p>
    <w:p w:rsidR="002944A4" w:rsidRDefault="002944A4" w:rsidP="002944A4">
      <w:pPr>
        <w:rPr>
          <w:lang w:val="en-US"/>
        </w:rPr>
      </w:pPr>
    </w:p>
    <w:p w:rsidR="002944A4" w:rsidRDefault="002944A4" w:rsidP="002944A4">
      <w:pPr>
        <w:rPr>
          <w:lang w:val="en-US"/>
        </w:rPr>
      </w:pPr>
    </w:p>
    <w:p w:rsidR="002944A4" w:rsidRDefault="002944A4" w:rsidP="002944A4">
      <w:pPr>
        <w:rPr>
          <w:lang w:val="en-US"/>
        </w:rPr>
      </w:pPr>
    </w:p>
    <w:p w:rsidR="002944A4" w:rsidRDefault="002944A4" w:rsidP="002944A4">
      <w:pPr>
        <w:rPr>
          <w:lang w:val="en-US"/>
        </w:rPr>
      </w:pPr>
    </w:p>
    <w:p w:rsidR="002944A4" w:rsidRDefault="002944A4" w:rsidP="002944A4">
      <w:pPr>
        <w:rPr>
          <w:lang w:val="en-US"/>
        </w:rPr>
      </w:pPr>
    </w:p>
    <w:p w:rsidR="002944A4" w:rsidRDefault="002944A4" w:rsidP="002944A4">
      <w:pPr>
        <w:rPr>
          <w:lang w:val="en-US"/>
        </w:rPr>
      </w:pPr>
    </w:p>
    <w:p w:rsidR="002944A4" w:rsidRDefault="002944A4" w:rsidP="002944A4">
      <w:pPr>
        <w:rPr>
          <w:lang w:val="en-US"/>
        </w:rPr>
      </w:pPr>
    </w:p>
    <w:p w:rsidR="002944A4" w:rsidRDefault="002944A4" w:rsidP="002944A4">
      <w:pPr>
        <w:rPr>
          <w:lang w:val="en-US"/>
        </w:rPr>
      </w:pPr>
    </w:p>
    <w:p w:rsidR="002944A4" w:rsidRDefault="002944A4" w:rsidP="002944A4">
      <w:pPr>
        <w:rPr>
          <w:lang w:val="en-US"/>
        </w:rPr>
      </w:pPr>
    </w:p>
    <w:p w:rsidR="002944A4" w:rsidRDefault="002944A4" w:rsidP="002944A4">
      <w:pPr>
        <w:rPr>
          <w:lang w:val="en-US"/>
        </w:rPr>
      </w:pPr>
    </w:p>
    <w:p w:rsidR="002944A4" w:rsidRDefault="002944A4" w:rsidP="002944A4">
      <w:pPr>
        <w:rPr>
          <w:lang w:val="en-US"/>
        </w:rPr>
      </w:pPr>
    </w:p>
    <w:p w:rsidR="002944A4" w:rsidRDefault="002944A4" w:rsidP="002944A4">
      <w:pPr>
        <w:rPr>
          <w:lang w:val="en-US"/>
        </w:rPr>
      </w:pPr>
    </w:p>
    <w:p w:rsidR="002944A4" w:rsidRDefault="002944A4" w:rsidP="002944A4">
      <w:pPr>
        <w:rPr>
          <w:lang w:val="en-US"/>
        </w:rPr>
      </w:pPr>
    </w:p>
    <w:p w:rsidR="002944A4" w:rsidRDefault="002944A4" w:rsidP="002944A4">
      <w:pPr>
        <w:rPr>
          <w:lang w:val="en-US"/>
        </w:rPr>
      </w:pPr>
    </w:p>
    <w:p w:rsidR="002944A4" w:rsidRDefault="002944A4" w:rsidP="002944A4">
      <w:pPr>
        <w:rPr>
          <w:lang w:val="en-US"/>
        </w:rPr>
      </w:pPr>
    </w:p>
    <w:p w:rsidR="002944A4" w:rsidRPr="00D02BC3" w:rsidRDefault="002944A4" w:rsidP="002944A4">
      <w:pPr>
        <w:rPr>
          <w:lang w:val="en-US"/>
        </w:rPr>
      </w:pPr>
      <w:r w:rsidRPr="00D02BC3">
        <w:rPr>
          <w:lang w:val="en-US"/>
        </w:rPr>
        <w:lastRenderedPageBreak/>
        <w:t>English version:</w:t>
      </w:r>
    </w:p>
    <w:p w:rsidR="002944A4" w:rsidRPr="00D02BC3" w:rsidRDefault="002944A4" w:rsidP="002944A4">
      <w:pPr>
        <w:rPr>
          <w:lang w:val="en-US"/>
        </w:rPr>
      </w:pPr>
    </w:p>
    <w:p w:rsidR="002944A4" w:rsidRPr="00D02BC3" w:rsidRDefault="002944A4" w:rsidP="002944A4">
      <w:pPr>
        <w:rPr>
          <w:lang w:val="en-US"/>
        </w:rPr>
      </w:pPr>
    </w:p>
    <w:p w:rsidR="002944A4" w:rsidRPr="002944A4" w:rsidRDefault="002944A4" w:rsidP="002944A4">
      <w:pPr>
        <w:rPr>
          <w:b/>
          <w:bCs/>
          <w:lang w:val="en-US"/>
        </w:rPr>
      </w:pPr>
      <w:proofErr w:type="spellStart"/>
      <w:r w:rsidRPr="002944A4">
        <w:rPr>
          <w:b/>
          <w:bCs/>
          <w:lang w:val="en-US"/>
        </w:rPr>
        <w:t>Primiceri</w:t>
      </w:r>
      <w:proofErr w:type="spellEnd"/>
      <w:r w:rsidRPr="002944A4">
        <w:rPr>
          <w:b/>
          <w:bCs/>
          <w:lang w:val="en-US"/>
        </w:rPr>
        <w:t xml:space="preserve"> S.p.A. and A2A Join Forces for Energy Transition: Inauguration of the New Mazara del Vallo Solar Plant Substation</w:t>
      </w:r>
    </w:p>
    <w:p w:rsidR="002944A4" w:rsidRPr="00D02BC3" w:rsidRDefault="002944A4" w:rsidP="002944A4">
      <w:pPr>
        <w:rPr>
          <w:lang w:val="en-US"/>
        </w:rPr>
      </w:pPr>
    </w:p>
    <w:p w:rsidR="002944A4" w:rsidRPr="00D02BC3" w:rsidRDefault="002944A4" w:rsidP="002944A4">
      <w:pPr>
        <w:rPr>
          <w:lang w:val="en-US"/>
        </w:rPr>
      </w:pPr>
      <w:r w:rsidRPr="00D02BC3">
        <w:rPr>
          <w:lang w:val="en-US"/>
        </w:rPr>
        <w:t>Mazara del Vallo, October 3</w:t>
      </w:r>
      <w:r>
        <w:rPr>
          <w:lang w:val="en-US"/>
        </w:rPr>
        <w:t>1th</w:t>
      </w:r>
      <w:r w:rsidRPr="00D02BC3">
        <w:rPr>
          <w:lang w:val="en-US"/>
        </w:rPr>
        <w:t xml:space="preserve">, 2024 – </w:t>
      </w:r>
      <w:proofErr w:type="spellStart"/>
      <w:r w:rsidRPr="00D02BC3">
        <w:rPr>
          <w:lang w:val="en-US"/>
        </w:rPr>
        <w:t>Primiceri</w:t>
      </w:r>
      <w:proofErr w:type="spellEnd"/>
      <w:r w:rsidRPr="00D02BC3">
        <w:rPr>
          <w:lang w:val="en-US"/>
        </w:rPr>
        <w:t xml:space="preserve"> S.p.A. is pleased to announce the completion of a key milestone toward a more sustainable future: the construction of the Mazara del Vallo solar plant, developed for A2A. Today, A2A’s transformer substation was officially inaugurated, marking the first step in delivering energy generated by the plant into the national electricity distribution system. The full inauguration of the solar plant is scheduled in the coming weeks, with complete activation to follow shortly after.</w:t>
      </w:r>
    </w:p>
    <w:p w:rsidR="002944A4" w:rsidRPr="00D02BC3" w:rsidRDefault="002944A4" w:rsidP="002944A4">
      <w:pPr>
        <w:rPr>
          <w:lang w:val="en-US"/>
        </w:rPr>
      </w:pPr>
    </w:p>
    <w:p w:rsidR="002944A4" w:rsidRPr="00D02BC3" w:rsidRDefault="002944A4" w:rsidP="002944A4">
      <w:pPr>
        <w:rPr>
          <w:lang w:val="en-US"/>
        </w:rPr>
      </w:pPr>
      <w:r w:rsidRPr="00D02BC3">
        <w:rPr>
          <w:lang w:val="en-US"/>
        </w:rPr>
        <w:t xml:space="preserve">The Mazara del Vallo solar plant spans 14.80 hectares, with an annual production capacity of 25 GWh, enough to meet the energy needs of approximately 8,300 households. This project is a flagship example of sustainable engineering by </w:t>
      </w:r>
      <w:proofErr w:type="spellStart"/>
      <w:r w:rsidRPr="00D02BC3">
        <w:rPr>
          <w:lang w:val="en-US"/>
        </w:rPr>
        <w:t>Primiceri</w:t>
      </w:r>
      <w:proofErr w:type="spellEnd"/>
      <w:r w:rsidRPr="00D02BC3">
        <w:rPr>
          <w:lang w:val="en-US"/>
        </w:rPr>
        <w:t xml:space="preserve"> S.p.A. and reflects the company’s commitment to reducing CO₂ emissions: by generating clean energy, the plant will prevent around 10,000 tons of CO₂ emissions each year, equivalent to the absorption of 80,000 trees.</w:t>
      </w:r>
    </w:p>
    <w:p w:rsidR="002944A4" w:rsidRPr="00D02BC3" w:rsidRDefault="002944A4" w:rsidP="002944A4">
      <w:pPr>
        <w:rPr>
          <w:lang w:val="en-US"/>
        </w:rPr>
      </w:pPr>
    </w:p>
    <w:p w:rsidR="002944A4" w:rsidRPr="00D02BC3" w:rsidRDefault="002944A4" w:rsidP="002944A4">
      <w:pPr>
        <w:rPr>
          <w:lang w:val="en-US"/>
        </w:rPr>
      </w:pPr>
      <w:r w:rsidRPr="00D02BC3">
        <w:rPr>
          <w:lang w:val="en-US"/>
        </w:rPr>
        <w:t xml:space="preserve">“The Mazara del Vallo project embodies our vision of a responsible energy transition,” stated </w:t>
      </w:r>
      <w:r>
        <w:rPr>
          <w:lang w:val="en-US"/>
        </w:rPr>
        <w:t xml:space="preserve">Maurizio </w:t>
      </w:r>
      <w:proofErr w:type="spellStart"/>
      <w:r>
        <w:rPr>
          <w:lang w:val="en-US"/>
        </w:rPr>
        <w:t>Primiceri</w:t>
      </w:r>
      <w:proofErr w:type="spellEnd"/>
      <w:r>
        <w:rPr>
          <w:lang w:val="en-US"/>
        </w:rPr>
        <w:t xml:space="preserve"> – General Manager</w:t>
      </w:r>
      <w:r w:rsidRPr="00D02BC3">
        <w:rPr>
          <w:lang w:val="en-US"/>
        </w:rPr>
        <w:t>. “We are proud to collaborate with A2A on this facility, the result of a shared commitment to preserving the environment and enhancing the quality of life for local communities.”</w:t>
      </w:r>
    </w:p>
    <w:p w:rsidR="002944A4" w:rsidRPr="00D02BC3" w:rsidRDefault="002944A4" w:rsidP="002944A4">
      <w:pPr>
        <w:rPr>
          <w:lang w:val="en-US"/>
        </w:rPr>
      </w:pPr>
    </w:p>
    <w:p w:rsidR="002944A4" w:rsidRPr="00D02BC3" w:rsidRDefault="002944A4" w:rsidP="002944A4">
      <w:pPr>
        <w:rPr>
          <w:lang w:val="en-US"/>
        </w:rPr>
      </w:pPr>
      <w:proofErr w:type="spellStart"/>
      <w:r w:rsidRPr="00D02BC3">
        <w:rPr>
          <w:lang w:val="en-US"/>
        </w:rPr>
        <w:t>Primiceri</w:t>
      </w:r>
      <w:proofErr w:type="spellEnd"/>
      <w:r w:rsidRPr="00D02BC3">
        <w:rPr>
          <w:lang w:val="en-US"/>
        </w:rPr>
        <w:t xml:space="preserve"> S.p.A. considers energy transition a top priority and is dedicated to developing renewable solutions supported by advanced technologies to meet the growing demand for clean energy. The Mazara del Vallo solar plant represents our commitment and demonstrates how engineering can serve both the environment and collective well-being.</w:t>
      </w:r>
    </w:p>
    <w:p w:rsidR="002944A4" w:rsidRPr="00D02BC3" w:rsidRDefault="002944A4" w:rsidP="002944A4">
      <w:pPr>
        <w:rPr>
          <w:lang w:val="en-US"/>
        </w:rPr>
      </w:pPr>
    </w:p>
    <w:p w:rsidR="002944A4" w:rsidRPr="00D02BC3" w:rsidRDefault="002944A4" w:rsidP="002944A4">
      <w:pPr>
        <w:rPr>
          <w:lang w:val="en-US"/>
        </w:rPr>
      </w:pPr>
      <w:r w:rsidRPr="00D02BC3">
        <w:rPr>
          <w:lang w:val="en-US"/>
        </w:rPr>
        <w:t xml:space="preserve">For more information on the project or </w:t>
      </w:r>
      <w:proofErr w:type="spellStart"/>
      <w:r w:rsidRPr="00D02BC3">
        <w:rPr>
          <w:lang w:val="en-US"/>
        </w:rPr>
        <w:t>Primiceri</w:t>
      </w:r>
      <w:proofErr w:type="spellEnd"/>
      <w:r w:rsidRPr="00D02BC3">
        <w:rPr>
          <w:lang w:val="en-US"/>
        </w:rPr>
        <w:t xml:space="preserve"> S.p.A., please contact:</w:t>
      </w:r>
      <w:r>
        <w:rPr>
          <w:lang w:val="en-US"/>
        </w:rPr>
        <w:t xml:space="preserve"> </w:t>
      </w:r>
      <w:r w:rsidRPr="00D02BC3">
        <w:rPr>
          <w:lang w:val="en-US"/>
        </w:rPr>
        <w:t>luca.primiceri@primiceri.it</w:t>
      </w:r>
    </w:p>
    <w:p w:rsidR="009978F7" w:rsidRPr="00603834" w:rsidRDefault="009978F7" w:rsidP="00603834">
      <w:pPr>
        <w:rPr>
          <w:lang w:val="en-US"/>
        </w:rPr>
      </w:pPr>
    </w:p>
    <w:sectPr w:rsidR="009978F7" w:rsidRPr="00603834" w:rsidSect="002944A4">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4"/>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834"/>
    <w:rsid w:val="00210530"/>
    <w:rsid w:val="00217322"/>
    <w:rsid w:val="002944A4"/>
    <w:rsid w:val="00603834"/>
    <w:rsid w:val="009978F7"/>
    <w:rsid w:val="00DE70AA"/>
    <w:rsid w:val="00DF76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0E3D4F94"/>
  <w15:chartTrackingRefBased/>
  <w15:docId w15:val="{2431D3AE-D972-3147-8D70-0CECB82E8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944A4"/>
    <w:pPr>
      <w:spacing w:line="276" w:lineRule="auto"/>
    </w:pPr>
    <w:rPr>
      <w:rFonts w:ascii="Arial" w:eastAsia="Arial" w:hAnsi="Arial" w:cs="Arial"/>
      <w:kern w:val="0"/>
      <w:sz w:val="22"/>
      <w:szCs w:val="22"/>
      <w:lang w:val="it" w:eastAsia="it-IT"/>
      <w14:ligatures w14:val="none"/>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luca.primiceri@primiceri.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582</Words>
  <Characters>3323</Characters>
  <Application>Microsoft Office Word</Application>
  <DocSecurity>0</DocSecurity>
  <Lines>27</Lines>
  <Paragraphs>7</Paragraphs>
  <ScaleCrop>false</ScaleCrop>
  <Company/>
  <LinksUpToDate>false</LinksUpToDate>
  <CharactersWithSpaces>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Claudio Sardaro</dc:creator>
  <cp:keywords/>
  <dc:description/>
  <cp:lastModifiedBy>Claudio Sardaro</cp:lastModifiedBy>
  <cp:revision>3</cp:revision>
  <cp:lastPrinted>2024-11-04T12:13:00Z</cp:lastPrinted>
  <dcterms:created xsi:type="dcterms:W3CDTF">2024-11-04T12:08:00Z</dcterms:created>
  <dcterms:modified xsi:type="dcterms:W3CDTF">2024-11-04T12:24:00Z</dcterms:modified>
</cp:coreProperties>
</file>